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D5" w:rsidRDefault="00C93508" w:rsidP="00554829">
      <w:pPr>
        <w:pStyle w:val="a4"/>
        <w:jc w:val="center"/>
        <w:rPr>
          <w:rFonts w:ascii="Times New Roman" w:hAnsi="Times New Roman"/>
          <w:sz w:val="72"/>
          <w:szCs w:val="24"/>
        </w:rPr>
      </w:pPr>
      <w:r>
        <w:rPr>
          <w:noProof/>
        </w:rPr>
      </w:r>
      <w:r>
        <w:rPr>
          <w:rFonts w:ascii="Times New Roman" w:hAnsi="Times New Roman"/>
          <w:sz w:val="7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43.2pt;height:431.4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PDF Scanner 11-08-22 5.22.09" croptop="1164f"/>
            <w10:anchorlock/>
          </v:shape>
        </w:pict>
      </w:r>
    </w:p>
    <w:p w:rsidR="008B15D5" w:rsidRPr="0001736A" w:rsidRDefault="008B15D5" w:rsidP="0001736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lastRenderedPageBreak/>
        <w:t>Единая методическая тема: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Компетенции педагога к</w:t>
      </w:r>
      <w:bookmarkStart w:id="0" w:name="_GoBack"/>
      <w:bookmarkEnd w:id="0"/>
      <w:r w:rsidRPr="0001736A">
        <w:rPr>
          <w:rFonts w:ascii="Times New Roman" w:hAnsi="Times New Roman"/>
          <w:sz w:val="28"/>
          <w:szCs w:val="28"/>
        </w:rPr>
        <w:t>ак основа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повышения </w:t>
      </w:r>
      <w:r w:rsidRPr="0001736A">
        <w:rPr>
          <w:rFonts w:ascii="Times New Roman" w:hAnsi="Times New Roman"/>
          <w:sz w:val="28"/>
          <w:szCs w:val="28"/>
        </w:rPr>
        <w:t>качества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эфф</w:t>
      </w:r>
      <w:r>
        <w:rPr>
          <w:rFonts w:ascii="Times New Roman" w:hAnsi="Times New Roman"/>
          <w:sz w:val="28"/>
          <w:szCs w:val="28"/>
        </w:rPr>
        <w:t xml:space="preserve">ективной реализации федеральных </w:t>
      </w:r>
      <w:r w:rsidRPr="0001736A">
        <w:rPr>
          <w:rFonts w:ascii="Times New Roman" w:hAnsi="Times New Roman"/>
          <w:sz w:val="28"/>
          <w:szCs w:val="28"/>
        </w:rPr>
        <w:t>государственных образовательных стандартов, наци</w:t>
      </w:r>
      <w:r>
        <w:rPr>
          <w:rFonts w:ascii="Times New Roman" w:hAnsi="Times New Roman"/>
          <w:sz w:val="28"/>
          <w:szCs w:val="28"/>
        </w:rPr>
        <w:t xml:space="preserve">онального проекта </w:t>
      </w:r>
      <w:r w:rsidRPr="0001736A">
        <w:rPr>
          <w:rFonts w:ascii="Times New Roman" w:hAnsi="Times New Roman"/>
          <w:sz w:val="28"/>
          <w:szCs w:val="28"/>
        </w:rPr>
        <w:t>«Образование»</w:t>
      </w:r>
    </w:p>
    <w:p w:rsidR="008B15D5" w:rsidRPr="0001736A" w:rsidRDefault="008B15D5" w:rsidP="0001736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Основные направления деятельности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 xml:space="preserve">методического кабинета </w:t>
      </w:r>
    </w:p>
    <w:p w:rsidR="008B15D5" w:rsidRPr="0001736A" w:rsidRDefault="008B15D5" w:rsidP="0055482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8B15D5" w:rsidRPr="0001736A" w:rsidRDefault="008B15D5" w:rsidP="0001736A">
      <w:pPr>
        <w:pStyle w:val="a4"/>
        <w:rPr>
          <w:rStyle w:val="a9"/>
          <w:rFonts w:ascii="Times New Roman" w:hAnsi="Times New Roman"/>
          <w:b w:val="0"/>
          <w:bCs/>
          <w:sz w:val="28"/>
          <w:szCs w:val="28"/>
        </w:rPr>
      </w:pPr>
      <w:r w:rsidRPr="0001736A">
        <w:rPr>
          <w:rStyle w:val="a9"/>
          <w:rFonts w:ascii="Times New Roman" w:hAnsi="Times New Roman"/>
          <w:b w:val="0"/>
          <w:bCs/>
          <w:sz w:val="28"/>
          <w:szCs w:val="28"/>
        </w:rPr>
        <w:t>1. Организационно-методическая</w:t>
      </w:r>
    </w:p>
    <w:p w:rsidR="008B15D5" w:rsidRPr="0001736A" w:rsidRDefault="008B15D5" w:rsidP="0001736A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Аналитическая</w:t>
      </w:r>
    </w:p>
    <w:p w:rsidR="008B15D5" w:rsidRPr="0001736A" w:rsidRDefault="008B15D5" w:rsidP="0001736A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Информационно-методическая</w:t>
      </w:r>
    </w:p>
    <w:p w:rsidR="008B15D5" w:rsidRPr="0001736A" w:rsidRDefault="008B15D5" w:rsidP="0001736A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Консультационная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          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36A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Совершенствовать работу по поддержанию творческой среды, развитию способностей каждого ребенка, стимулированию и выявлению достижений одаренных детей, расширять возможности самореализации талантливых детей через создание единого образовательного пространства;</w:t>
      </w:r>
    </w:p>
    <w:p w:rsidR="008B15D5" w:rsidRPr="0001736A" w:rsidRDefault="008B15D5" w:rsidP="00554829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Оказывать методическую поддержку в реализации образовательного процесса, повышении эффективности развития инновационной деятельности в области воспитания и обучения; 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Продолжать работу по реализации целостной системы непрерывного дополнительного профессионального роста педагогических кадров;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8B15D5" w:rsidRPr="0001736A" w:rsidRDefault="008B15D5" w:rsidP="00775997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36A">
        <w:rPr>
          <w:rFonts w:ascii="Times New Roman" w:hAnsi="Times New Roman"/>
          <w:sz w:val="28"/>
          <w:szCs w:val="28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lastRenderedPageBreak/>
        <w:t>Обеспечивать методическое сопровождение и поддержку образовательным учреждениям по введению и реализации федеральных государственных образовательных стандартов общего образования;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Обеспечивать профессиональную подготовленность и </w:t>
      </w:r>
      <w:proofErr w:type="spellStart"/>
      <w:r w:rsidRPr="0001736A">
        <w:rPr>
          <w:rFonts w:ascii="Times New Roman" w:hAnsi="Times New Roman"/>
          <w:sz w:val="28"/>
          <w:szCs w:val="28"/>
        </w:rPr>
        <w:t>мотивированность</w:t>
      </w:r>
      <w:proofErr w:type="spellEnd"/>
      <w:r w:rsidRPr="0001736A">
        <w:rPr>
          <w:rFonts w:ascii="Times New Roman" w:hAnsi="Times New Roman"/>
          <w:sz w:val="28"/>
          <w:szCs w:val="28"/>
        </w:rPr>
        <w:t xml:space="preserve"> руководителей и педагогов к решению новых профессиональных задач, возникающих в связи с реализацией ФГОС и управлением процессом его введения в практику; </w:t>
      </w:r>
    </w:p>
    <w:p w:rsidR="008B15D5" w:rsidRPr="0001736A" w:rsidRDefault="008B15D5" w:rsidP="00775997">
      <w:pPr>
        <w:pStyle w:val="a4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Развивать и внедрять инновации в образовательный процесс, координировать и стимулировать поиск эффективных технологий;</w:t>
      </w:r>
    </w:p>
    <w:p w:rsidR="008B15D5" w:rsidRPr="00775997" w:rsidRDefault="008B15D5" w:rsidP="00775997">
      <w:pPr>
        <w:pStyle w:val="a8"/>
        <w:numPr>
          <w:ilvl w:val="0"/>
          <w:numId w:val="8"/>
        </w:numPr>
        <w:tabs>
          <w:tab w:val="left" w:pos="660"/>
          <w:tab w:val="left" w:pos="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Поддерживать Интернет сайты образовательных учреждений;</w:t>
      </w:r>
    </w:p>
    <w:p w:rsidR="008B15D5" w:rsidRPr="0001736A" w:rsidRDefault="008B15D5" w:rsidP="00775997">
      <w:pPr>
        <w:pStyle w:val="a8"/>
        <w:numPr>
          <w:ilvl w:val="0"/>
          <w:numId w:val="8"/>
        </w:numPr>
        <w:tabs>
          <w:tab w:val="left" w:pos="660"/>
          <w:tab w:val="left" w:pos="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color w:val="000000"/>
          <w:sz w:val="28"/>
          <w:szCs w:val="28"/>
        </w:rPr>
        <w:t xml:space="preserve">Организация работы по предоставлению информации на сайт администрации района, сопровождение сайта </w:t>
      </w:r>
      <w:r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01736A">
        <w:rPr>
          <w:rFonts w:ascii="Times New Roman" w:hAnsi="Times New Roman"/>
          <w:color w:val="000000"/>
          <w:sz w:val="28"/>
          <w:szCs w:val="28"/>
        </w:rPr>
        <w:t xml:space="preserve"> образования;</w:t>
      </w:r>
    </w:p>
    <w:p w:rsidR="008B15D5" w:rsidRPr="00775997" w:rsidRDefault="008B15D5" w:rsidP="00775997">
      <w:pPr>
        <w:pStyle w:val="a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36A">
        <w:rPr>
          <w:rFonts w:ascii="Times New Roman" w:hAnsi="Times New Roman"/>
          <w:sz w:val="28"/>
          <w:szCs w:val="28"/>
          <w:lang w:eastAsia="ru-RU"/>
        </w:rPr>
        <w:t>Координировать деятельность районных методических объединений учителей-предметников.</w:t>
      </w:r>
      <w:r w:rsidRPr="0001736A">
        <w:rPr>
          <w:sz w:val="28"/>
          <w:szCs w:val="28"/>
        </w:rPr>
        <w:t xml:space="preserve"> </w:t>
      </w:r>
    </w:p>
    <w:p w:rsidR="008B15D5" w:rsidRPr="0001736A" w:rsidRDefault="008B15D5" w:rsidP="00775997">
      <w:pPr>
        <w:pStyle w:val="a8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15D5" w:rsidRPr="0001736A" w:rsidRDefault="008B15D5" w:rsidP="0055482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   Реализация единой методической проблемы осуществляется </w:t>
      </w:r>
      <w:r w:rsidRPr="0001736A">
        <w:rPr>
          <w:rFonts w:ascii="Times New Roman" w:hAnsi="Times New Roman"/>
          <w:b/>
          <w:sz w:val="28"/>
          <w:szCs w:val="28"/>
        </w:rPr>
        <w:t>по следующим направлениям:</w:t>
      </w:r>
    </w:p>
    <w:p w:rsidR="008B15D5" w:rsidRPr="0001736A" w:rsidRDefault="008B15D5" w:rsidP="0055482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Обновление содержания образования в соответствии с предметными концепциями; совершенствование муниципальной системы оценки качества образования.</w:t>
      </w:r>
    </w:p>
    <w:p w:rsidR="008B15D5" w:rsidRPr="0001736A" w:rsidRDefault="008B15D5" w:rsidP="00554829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Организационно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>-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методическая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работа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по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повышению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мотивации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педагогов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участию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в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различных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конкурсах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профессионального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мастерства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. </w:t>
      </w:r>
      <w:r w:rsidRPr="0001736A">
        <w:rPr>
          <w:rFonts w:ascii="Times New Roman" w:hAnsi="Times New Roman"/>
          <w:sz w:val="28"/>
          <w:szCs w:val="28"/>
        </w:rPr>
        <w:t>Распространение лучших педагогических практик.</w:t>
      </w:r>
    </w:p>
    <w:p w:rsidR="008B15D5" w:rsidRPr="0001736A" w:rsidRDefault="008B15D5" w:rsidP="0055482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Аттестация педагогических работников. </w:t>
      </w:r>
    </w:p>
    <w:p w:rsidR="008B15D5" w:rsidRPr="0001736A" w:rsidRDefault="008B15D5" w:rsidP="0055482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Прогнозирование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,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планирование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и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 w:rsidRPr="0001736A">
        <w:rPr>
          <w:rFonts w:ascii="Times New Roman" w:hAnsi="Times New Roman"/>
          <w:sz w:val="28"/>
          <w:szCs w:val="28"/>
        </w:rPr>
        <w:t xml:space="preserve">оординирование работы по профессиональной подготовке и переподготовке управленческих и педагогических кадров. </w:t>
      </w:r>
    </w:p>
    <w:p w:rsidR="008B15D5" w:rsidRPr="0001736A" w:rsidRDefault="008B15D5" w:rsidP="0055482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Работа по патриотическому и духовно – нравственному воспитанию школьников на основе историко-культурного наследия</w:t>
      </w:r>
      <w:r>
        <w:rPr>
          <w:rFonts w:ascii="Times New Roman" w:hAnsi="Times New Roman"/>
          <w:sz w:val="28"/>
          <w:szCs w:val="28"/>
        </w:rPr>
        <w:t xml:space="preserve"> Чеди-Хольского кожууна</w:t>
      </w:r>
      <w:r w:rsidRPr="0001736A">
        <w:rPr>
          <w:rFonts w:ascii="Times New Roman" w:hAnsi="Times New Roman"/>
          <w:sz w:val="28"/>
          <w:szCs w:val="28"/>
        </w:rPr>
        <w:t>. Сохранение и укрепление здоровья обучающихся.</w:t>
      </w:r>
    </w:p>
    <w:p w:rsidR="008B15D5" w:rsidRPr="0001736A" w:rsidRDefault="008B15D5" w:rsidP="0055482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Интеграция урочной и внеурочной деятельности.</w:t>
      </w:r>
    </w:p>
    <w:p w:rsidR="008B15D5" w:rsidRPr="0001736A" w:rsidRDefault="008B15D5" w:rsidP="0055482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Работа по модернизации образовательного процесса в ДО в условиях введения ФГОС ДО.</w:t>
      </w:r>
    </w:p>
    <w:p w:rsidR="008B15D5" w:rsidRPr="0001736A" w:rsidRDefault="008B15D5" w:rsidP="0055482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lastRenderedPageBreak/>
        <w:t>Дополнительное образование - ресурс реализации стандартов нового поколения, как одно из направлений развития индивидуальных особенностей школьников, поиска и поддержки талантливых детей.</w:t>
      </w:r>
    </w:p>
    <w:p w:rsidR="008B15D5" w:rsidRPr="0001736A" w:rsidRDefault="008B15D5" w:rsidP="00554829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Взаимодействие школы и социума.</w:t>
      </w:r>
    </w:p>
    <w:p w:rsidR="008B15D5" w:rsidRPr="0001736A" w:rsidRDefault="008B15D5" w:rsidP="00554829">
      <w:pPr>
        <w:pStyle w:val="33"/>
        <w:numPr>
          <w:ilvl w:val="0"/>
          <w:numId w:val="10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01736A">
        <w:rPr>
          <w:sz w:val="28"/>
          <w:szCs w:val="28"/>
        </w:rPr>
        <w:t>Совершенствование системы психолого-педагогического и социального сопровождения в районе;</w:t>
      </w:r>
    </w:p>
    <w:p w:rsidR="008B15D5" w:rsidRPr="0001736A" w:rsidRDefault="008B15D5" w:rsidP="0055482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Совершенствование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профессиональной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компетенции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педагогических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работников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образовательных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организаций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через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участие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в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работе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районных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методических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объединений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>.</w:t>
      </w:r>
    </w:p>
    <w:p w:rsidR="008B15D5" w:rsidRPr="0001736A" w:rsidRDefault="008B15D5" w:rsidP="0055482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Методическое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сопровождение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и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практическая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помощь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молодым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01736A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специалистам</w:t>
      </w:r>
      <w:r w:rsidRPr="0001736A">
        <w:rPr>
          <w:rFonts w:ascii="yandex-sans" w:hAnsi="yandex-sans"/>
          <w:color w:val="000000"/>
          <w:sz w:val="28"/>
          <w:szCs w:val="28"/>
          <w:lang w:eastAsia="ru-RU"/>
        </w:rPr>
        <w:t>.</w:t>
      </w:r>
    </w:p>
    <w:p w:rsidR="008B15D5" w:rsidRPr="0001736A" w:rsidRDefault="008B15D5" w:rsidP="00554829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8B15D5" w:rsidRPr="0001736A" w:rsidRDefault="008B15D5" w:rsidP="00775997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Эти направления реализуются через систему практической работы со всеми категориями педагогических кадров: работа методических объединений, семинары, конференции, «круглые столы», консультации, собеседования, конкурсы профессионального мастерства.</w:t>
      </w:r>
    </w:p>
    <w:p w:rsidR="008B15D5" w:rsidRPr="0001736A" w:rsidRDefault="008B15D5" w:rsidP="0055482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Организация работы по повышению квалификации и профессионального мастерства педагогических и руководящих кадров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81"/>
        <w:gridCol w:w="1989"/>
      </w:tblGrid>
      <w:tr w:rsidR="008B15D5" w:rsidRPr="002357DF" w:rsidTr="00237A9E">
        <w:trPr>
          <w:trHeight w:val="267"/>
          <w:jc w:val="center"/>
        </w:trPr>
        <w:tc>
          <w:tcPr>
            <w:tcW w:w="12181" w:type="dxa"/>
          </w:tcPr>
          <w:p w:rsidR="008B15D5" w:rsidRPr="002357DF" w:rsidRDefault="008B15D5" w:rsidP="007759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989" w:type="dxa"/>
          </w:tcPr>
          <w:p w:rsidR="008B15D5" w:rsidRPr="002357DF" w:rsidRDefault="008B15D5" w:rsidP="007759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8B15D5" w:rsidRPr="002357DF" w:rsidTr="00237A9E">
        <w:trPr>
          <w:trHeight w:val="843"/>
          <w:jc w:val="center"/>
        </w:trPr>
        <w:tc>
          <w:tcPr>
            <w:tcW w:w="1218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Координирование курсовой подготовки педагогических кадров в различных формах проведения</w:t>
            </w:r>
          </w:p>
          <w:p w:rsidR="008B15D5" w:rsidRPr="002357DF" w:rsidRDefault="008B15D5" w:rsidP="007759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Приём заявок на курсы ПК.  Формирование заявок на зачисление педагогов кожууна в ГАУ ДПО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ТИРОиПК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на обучение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15D5" w:rsidRPr="002357DF" w:rsidTr="00237A9E">
        <w:trPr>
          <w:trHeight w:val="843"/>
          <w:jc w:val="center"/>
        </w:trPr>
        <w:tc>
          <w:tcPr>
            <w:tcW w:w="1218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Создание базы данных педагогических работников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-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Корректирование, своевременное обновление сведений информационного банка «Педагогические кадры ОУ</w:t>
            </w:r>
            <w:r w:rsidR="0018682A">
              <w:rPr>
                <w:rFonts w:ascii="Times New Roman" w:hAnsi="Times New Roman"/>
                <w:sz w:val="28"/>
                <w:szCs w:val="28"/>
              </w:rPr>
              <w:t xml:space="preserve"> кожууна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B15D5" w:rsidRPr="002357DF" w:rsidTr="00237A9E">
        <w:trPr>
          <w:trHeight w:val="648"/>
          <w:jc w:val="center"/>
        </w:trPr>
        <w:tc>
          <w:tcPr>
            <w:tcW w:w="12181" w:type="dxa"/>
          </w:tcPr>
          <w:p w:rsidR="008B15D5" w:rsidRPr="002357DF" w:rsidRDefault="008B15D5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Посещение уроков молодых специалистов с целью оказания консультативной методической помощи. Работа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кожуунной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школы «Школа молодого педагога»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плану в течение года</w:t>
            </w:r>
          </w:p>
        </w:tc>
      </w:tr>
      <w:tr w:rsidR="008B15D5" w:rsidRPr="002357DF" w:rsidTr="00237A9E">
        <w:trPr>
          <w:trHeight w:val="737"/>
          <w:jc w:val="center"/>
        </w:trPr>
        <w:tc>
          <w:tcPr>
            <w:tcW w:w="12181" w:type="dxa"/>
          </w:tcPr>
          <w:p w:rsidR="008B15D5" w:rsidRPr="002357DF" w:rsidRDefault="008B15D5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Обеспечение участия педагогических работников и руководителей ОО кожууна в муниципальных семинарах, консультациях  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B15D5" w:rsidRPr="002357DF" w:rsidTr="00237A9E">
        <w:trPr>
          <w:trHeight w:val="527"/>
          <w:jc w:val="center"/>
        </w:trPr>
        <w:tc>
          <w:tcPr>
            <w:tcW w:w="1218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Сверка прохождения курсовой подготовки педагогическими работниками района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году (2 полугодие)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15D5" w:rsidRPr="002357DF" w:rsidTr="00237A9E">
        <w:trPr>
          <w:trHeight w:val="535"/>
          <w:jc w:val="center"/>
        </w:trPr>
        <w:tc>
          <w:tcPr>
            <w:tcW w:w="1218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Сверка прохождения курсовой подготовки педагогическими работниками района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гг. (по кварталам).</w:t>
            </w:r>
          </w:p>
        </w:tc>
        <w:tc>
          <w:tcPr>
            <w:tcW w:w="19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кварталам</w:t>
            </w: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Аттестация педагогических работников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59"/>
        <w:gridCol w:w="1684"/>
        <w:gridCol w:w="2693"/>
      </w:tblGrid>
      <w:tr w:rsidR="008B15D5" w:rsidRPr="002357DF" w:rsidTr="00237A9E">
        <w:trPr>
          <w:jc w:val="center"/>
        </w:trPr>
        <w:tc>
          <w:tcPr>
            <w:tcW w:w="8659" w:type="dxa"/>
            <w:tcBorders>
              <w:top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Содержание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15D5" w:rsidRPr="002357DF" w:rsidRDefault="008B15D5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Ответственные</w:t>
            </w:r>
          </w:p>
        </w:tc>
      </w:tr>
      <w:tr w:rsidR="008B15D5" w:rsidRPr="002357DF" w:rsidTr="00237A9E">
        <w:trPr>
          <w:jc w:val="center"/>
        </w:trPr>
        <w:tc>
          <w:tcPr>
            <w:tcW w:w="86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Корректировка базы данных аттестуемых педагогических работников</w:t>
            </w: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237A9E">
        <w:trPr>
          <w:jc w:val="center"/>
        </w:trPr>
        <w:tc>
          <w:tcPr>
            <w:tcW w:w="8659" w:type="dxa"/>
          </w:tcPr>
          <w:p w:rsidR="008B15D5" w:rsidRPr="002357DF" w:rsidRDefault="008B15D5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Подготовка к аттестации педагогических работников </w:t>
            </w: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:rsidR="008B15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16D5">
              <w:rPr>
                <w:rFonts w:ascii="Times New Roman" w:hAnsi="Times New Roman"/>
                <w:sz w:val="28"/>
                <w:szCs w:val="28"/>
              </w:rPr>
              <w:t>завучи ОО</w:t>
            </w:r>
          </w:p>
        </w:tc>
      </w:tr>
      <w:tr w:rsidR="008B15D5" w:rsidRPr="002357DF" w:rsidTr="00237A9E">
        <w:trPr>
          <w:trHeight w:val="1145"/>
          <w:jc w:val="center"/>
        </w:trPr>
        <w:tc>
          <w:tcPr>
            <w:tcW w:w="86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Индивидуальные и групповые консультации с педагогическими работниками и заместителями директоров по УВР</w:t>
            </w: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Д.В.,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237A9E">
        <w:trPr>
          <w:jc w:val="center"/>
        </w:trPr>
        <w:tc>
          <w:tcPr>
            <w:tcW w:w="86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Методические рекомендации при подготовке аттестационных материалов, оказание необходимой методической помощи</w:t>
            </w: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4816D5">
              <w:rPr>
                <w:rFonts w:ascii="Times New Roman" w:hAnsi="Times New Roman"/>
                <w:sz w:val="28"/>
                <w:szCs w:val="28"/>
              </w:rPr>
              <w:t>, завучи ОО</w:t>
            </w:r>
          </w:p>
        </w:tc>
      </w:tr>
      <w:tr w:rsidR="008B15D5" w:rsidRPr="002357DF" w:rsidTr="00237A9E">
        <w:trPr>
          <w:trHeight w:val="897"/>
          <w:jc w:val="center"/>
        </w:trPr>
        <w:tc>
          <w:tcPr>
            <w:tcW w:w="86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Оказание консультативной помощи аттестуемым педагогам по вопросам аттестации на первую и высшую квалификационные категории </w:t>
            </w: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Постоянно  </w:t>
            </w:r>
          </w:p>
        </w:tc>
        <w:tc>
          <w:tcPr>
            <w:tcW w:w="2693" w:type="dxa"/>
          </w:tcPr>
          <w:p w:rsidR="008B15D5" w:rsidRPr="002357DF" w:rsidRDefault="005E00BD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5E00BD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4816D5">
              <w:rPr>
                <w:rFonts w:ascii="Times New Roman" w:hAnsi="Times New Roman"/>
                <w:sz w:val="28"/>
                <w:szCs w:val="28"/>
              </w:rPr>
              <w:t>, завучи ОО</w:t>
            </w:r>
          </w:p>
        </w:tc>
      </w:tr>
      <w:tr w:rsidR="008B15D5" w:rsidRPr="002357DF" w:rsidTr="00237A9E">
        <w:trPr>
          <w:trHeight w:val="839"/>
          <w:jc w:val="center"/>
        </w:trPr>
        <w:tc>
          <w:tcPr>
            <w:tcW w:w="86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Изучение опыта работы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педагогических работников</w:t>
            </w: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с целью распространения лучших педагогических практик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>, руководители МУМО</w:t>
            </w:r>
          </w:p>
        </w:tc>
      </w:tr>
      <w:tr w:rsidR="008B15D5" w:rsidRPr="002357DF" w:rsidTr="00237A9E">
        <w:trPr>
          <w:trHeight w:val="997"/>
          <w:jc w:val="center"/>
        </w:trPr>
        <w:tc>
          <w:tcPr>
            <w:tcW w:w="8659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 аттестационной кампании за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Июнь, декабрь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>, руководители МУМО</w:t>
            </w:r>
          </w:p>
        </w:tc>
      </w:tr>
    </w:tbl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Диагностика образовательных потребностей и профессиональных затруднений педагогических и руководящих работников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2268"/>
        <w:gridCol w:w="1559"/>
        <w:gridCol w:w="1984"/>
        <w:gridCol w:w="2268"/>
      </w:tblGrid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1868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Формы изучения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Объекты изучения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B15D5" w:rsidRPr="002357DF" w:rsidTr="00237A9E">
        <w:trPr>
          <w:trHeight w:val="1069"/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Создание базы данных   педагогических работников ОО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Электронная БД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Диагностика затруднений в использовании современных педагогических технологий на уроках и во внеурочное время в ОО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Отчёт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конкурсной деятельности педагогов, педагогических коллективов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15D5" w:rsidRPr="002357DF" w:rsidRDefault="005E00BD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="008B15D5" w:rsidRPr="002357DF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Диагностика потребностей в курсовой подготовке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Заявка 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Диагностика удовлетворенности учащихся, родителей качеством образовательного процесса в ОО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8B15D5" w:rsidRPr="002357DF" w:rsidTr="00237A9E">
        <w:trPr>
          <w:jc w:val="center"/>
        </w:trPr>
        <w:tc>
          <w:tcPr>
            <w:tcW w:w="6091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Диагностика внеурочной деятельности педагогических работников ОО</w:t>
            </w:r>
          </w:p>
        </w:tc>
        <w:tc>
          <w:tcPr>
            <w:tcW w:w="226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15D5" w:rsidRPr="002357DF" w:rsidRDefault="008B15D5" w:rsidP="003E4E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 </w:t>
      </w:r>
    </w:p>
    <w:p w:rsidR="008B15D5" w:rsidRDefault="008B15D5" w:rsidP="00237A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Default="008B15D5" w:rsidP="00237A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Default="008B15D5" w:rsidP="00237A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Default="008B15D5" w:rsidP="00237A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Pr="0001736A" w:rsidRDefault="008B15D5" w:rsidP="00237A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Диагностика и контроль состояния учебно-воспитательного процесса в ОО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2"/>
        <w:gridCol w:w="1984"/>
        <w:gridCol w:w="1559"/>
        <w:gridCol w:w="2624"/>
      </w:tblGrid>
      <w:tr w:rsidR="008B15D5" w:rsidRPr="002357DF" w:rsidTr="00237A9E">
        <w:trPr>
          <w:jc w:val="center"/>
        </w:trPr>
        <w:tc>
          <w:tcPr>
            <w:tcW w:w="7792" w:type="dxa"/>
            <w:tcBorders>
              <w:top w:val="single" w:sz="4" w:space="0" w:color="auto"/>
            </w:tcBorders>
          </w:tcPr>
          <w:p w:rsidR="008B15D5" w:rsidRPr="002357DF" w:rsidRDefault="008B15D5" w:rsidP="00237A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15D5" w:rsidRPr="002357DF" w:rsidRDefault="008B15D5" w:rsidP="00237A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15D5" w:rsidRPr="002357DF" w:rsidRDefault="008B15D5" w:rsidP="00237A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Форма отчётности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8B15D5" w:rsidRPr="002357DF" w:rsidRDefault="008B15D5" w:rsidP="00237A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Мониторинг обеспеченности учебниками 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Май, август, сентябрь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Бодяшина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Т.Л., библиотекари ОО</w:t>
            </w:r>
          </w:p>
        </w:tc>
      </w:tr>
      <w:tr w:rsidR="008B15D5" w:rsidRPr="002357DF" w:rsidTr="00237A9E">
        <w:trPr>
          <w:trHeight w:val="537"/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Мониторинг готовности первоклассников к обучению в школе 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Сводный отчёт</w:t>
            </w: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организации работы с одаренными учащимися. Формирование БД одаренных учащихся, воспитанников ДО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Декабрь-январь  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2624" w:type="dxa"/>
          </w:tcPr>
          <w:p w:rsidR="008B15D5" w:rsidRPr="002357DF" w:rsidRDefault="008B15D5" w:rsidP="00237A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00BD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="005E00BD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Анкетирование уч-ся 9,11 классов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«Какие предметы я выберу для сдачи в форме ГИА, ЕГЭ и почему?» с последующим формированием базы по предварительному выбору предметов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Сводный отчёт</w:t>
            </w: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А.Ч.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руководители ОО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эффективности работы спортивных объектов в ОО, ДО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8B15D5" w:rsidRPr="002357DF" w:rsidTr="00237A9E">
        <w:trPr>
          <w:trHeight w:val="430"/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работы ЮИД, ЮДП</w:t>
            </w:r>
            <w:r w:rsidR="004816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816D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1984" w:type="dxa"/>
          </w:tcPr>
          <w:p w:rsidR="008B15D5" w:rsidRPr="002357DF" w:rsidRDefault="008B15D5" w:rsidP="00237A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запросу МОиН РТ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Ч.Н.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участия образовательных учреждений в итоговых массовых мероприятиях регионального и Всероссийского уровней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Декабрь,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8B15D5" w:rsidRPr="002357DF" w:rsidRDefault="004816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Рейтинг </w:t>
            </w: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качества знаний и успеваемости учащихся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="008B15D5"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Балажык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Д.В.,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15D5" w:rsidRPr="002357DF" w:rsidTr="00237A9E">
        <w:trPr>
          <w:trHeight w:val="70"/>
          <w:jc w:val="center"/>
        </w:trPr>
        <w:tc>
          <w:tcPr>
            <w:tcW w:w="7792" w:type="dxa"/>
          </w:tcPr>
          <w:p w:rsidR="008B15D5" w:rsidRPr="002357DF" w:rsidRDefault="008B15D5" w:rsidP="00237A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Мониторинг реализации ФГОС ДО, НОО, ООО в ОО кожууна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реализации региональных проектов в ОО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методист по проектам</w:t>
            </w:r>
          </w:p>
        </w:tc>
      </w:tr>
      <w:tr w:rsidR="008B15D5" w:rsidRPr="002357DF" w:rsidTr="00237A9E">
        <w:trPr>
          <w:jc w:val="center"/>
        </w:trPr>
        <w:tc>
          <w:tcPr>
            <w:tcW w:w="779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прохождения аттестации педагогическими работниками</w:t>
            </w:r>
          </w:p>
        </w:tc>
        <w:tc>
          <w:tcPr>
            <w:tcW w:w="198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внеурочной занятости учащихся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4816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4816D5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Контроль занятости несовершеннолетних, стоящих на учете в ПДН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Ч.Н.</w:t>
            </w:r>
          </w:p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работы школьных сайтов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А.Ч.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работы модуля «Электронная школа», «Электронный детский сад»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А.Ч.</w:t>
            </w:r>
            <w:r w:rsidR="004816D5" w:rsidRPr="002357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  <w:tr w:rsidR="004816D5" w:rsidRPr="002357DF" w:rsidTr="00237A9E">
        <w:trPr>
          <w:trHeight w:val="448"/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выбора модуля ОРКСЭ</w:t>
            </w:r>
            <w:r>
              <w:rPr>
                <w:rFonts w:ascii="Times New Roman" w:hAnsi="Times New Roman"/>
                <w:sz w:val="28"/>
                <w:szCs w:val="28"/>
              </w:rPr>
              <w:t>, ОДНКНР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ведения предметной области «Родной язык и родная литература»</w:t>
            </w:r>
          </w:p>
        </w:tc>
        <w:tc>
          <w:tcPr>
            <w:tcW w:w="1984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4816D5" w:rsidRPr="002357DF" w:rsidTr="00237A9E">
        <w:trPr>
          <w:jc w:val="center"/>
        </w:trPr>
        <w:tc>
          <w:tcPr>
            <w:tcW w:w="7792" w:type="dxa"/>
            <w:tcBorders>
              <w:bottom w:val="single" w:sz="4" w:space="0" w:color="auto"/>
            </w:tcBorders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Мониторинг детей от 0 до 3, от 4 до 7 лет (организация учета детей)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16D5" w:rsidRPr="002357DF" w:rsidRDefault="004816D5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4816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Организационно - педагогические мероприятия</w:t>
      </w:r>
    </w:p>
    <w:tbl>
      <w:tblPr>
        <w:tblpPr w:leftFromText="180" w:rightFromText="180" w:vertAnchor="text" w:horzAnchor="page" w:tblpX="1433" w:tblpY="126"/>
        <w:tblW w:w="14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  <w:gridCol w:w="2835"/>
        <w:gridCol w:w="2694"/>
      </w:tblGrid>
      <w:tr w:rsidR="008B15D5" w:rsidRPr="002357DF" w:rsidTr="00E54B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A1C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базы данных учащихся 20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-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ОО, методкабинет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Формирование базы данных выпускников 9 и 11кл.  для сдачи ГИА и ЕГЭ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ОО, методкабинет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Формирование базы данных педагогов ОО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4816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E54BDE">
        <w:trPr>
          <w:trHeight w:val="71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Анализ результатов школьных и муниципальных пробных ОГЭ, ЕГЭ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плану ОО</w:t>
            </w:r>
          </w:p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="008B15D5" w:rsidRPr="002357DF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, завучи школ 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Формирование банка данных по УМК по всем учебным предметам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Бодяшина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Т.Л., руководители ОО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Организация работы муниципальных методических объединений педагогических работников 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Организация методического сопровождения курсов «Основы религиозных культур и свет</w:t>
            </w:r>
            <w:r w:rsidR="004816D5">
              <w:rPr>
                <w:rFonts w:ascii="Times New Roman" w:hAnsi="Times New Roman"/>
                <w:sz w:val="28"/>
                <w:szCs w:val="28"/>
              </w:rPr>
              <w:t xml:space="preserve">ской этики» (4 </w:t>
            </w:r>
            <w:proofErr w:type="spellStart"/>
            <w:r w:rsidR="004816D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4816D5">
              <w:rPr>
                <w:rFonts w:ascii="Times New Roman" w:hAnsi="Times New Roman"/>
                <w:sz w:val="28"/>
                <w:szCs w:val="28"/>
              </w:rPr>
              <w:t xml:space="preserve">.), ОДНКР (5-7 </w:t>
            </w:r>
            <w:proofErr w:type="spellStart"/>
            <w:r w:rsidR="004816D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), «Родной язык», «Родная литература»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Консультирование педагогических работников ОУ и родителей по вопросам обучения и воспитания 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внедрения ФГОС </w:t>
            </w:r>
            <w:r w:rsidR="004816D5">
              <w:rPr>
                <w:rFonts w:ascii="Times New Roman" w:hAnsi="Times New Roman"/>
                <w:sz w:val="28"/>
                <w:szCs w:val="28"/>
              </w:rPr>
              <w:t>в СОО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</w:tc>
      </w:tr>
      <w:tr w:rsidR="008B15D5" w:rsidRPr="002357DF" w:rsidTr="00E54B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м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униципального этапа Всероссийского конкурса профессионального мастерства «Учитель года -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». Организация участия победителя муниципального этапа в региональном этапе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методисты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Методическая помощь в подготовке материалов для конкурса лучших учителей на получение денежного вознаграждения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4816D5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="004816D5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="004816D5"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Анализ итогов всех этапов олимпиад школьников для формирования Банка данных одарённых 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5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B15D5" w:rsidRPr="002357DF" w:rsidTr="00E54B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Оформление заявки на учебники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запросу Министерства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Бодяшина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Т.Л., руководители ОО</w:t>
            </w:r>
          </w:p>
        </w:tc>
      </w:tr>
      <w:tr w:rsidR="008B15D5" w:rsidRPr="002357DF" w:rsidTr="00E54BDE"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Изучение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МК, МУМО</w:t>
            </w:r>
          </w:p>
        </w:tc>
      </w:tr>
      <w:tr w:rsidR="008B15D5" w:rsidRPr="002357DF" w:rsidTr="00E54B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Анализ работы МУМО. Формирование педагогического запроса на оказание методической помощи.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E54B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Подготовка к августо</w:t>
            </w:r>
            <w:r w:rsidR="004816D5">
              <w:rPr>
                <w:rFonts w:ascii="Times New Roman" w:hAnsi="Times New Roman"/>
                <w:sz w:val="28"/>
                <w:szCs w:val="28"/>
              </w:rPr>
              <w:t xml:space="preserve">вской конференции педагогов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Май-июль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E54BD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методисты</w:t>
            </w:r>
          </w:p>
        </w:tc>
      </w:tr>
    </w:tbl>
    <w:p w:rsidR="008B15D5" w:rsidRDefault="008B15D5" w:rsidP="00554829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1736A">
        <w:rPr>
          <w:rFonts w:ascii="Times New Roman" w:hAnsi="Times New Roman"/>
          <w:b/>
          <w:bCs/>
          <w:iCs/>
          <w:sz w:val="28"/>
          <w:szCs w:val="28"/>
        </w:rPr>
        <w:t xml:space="preserve">Подготовка и проведение ОГЭ, ЕГЭ в </w:t>
      </w:r>
      <w:r>
        <w:rPr>
          <w:rFonts w:ascii="Times New Roman" w:hAnsi="Times New Roman"/>
          <w:b/>
          <w:bCs/>
          <w:iCs/>
          <w:sz w:val="28"/>
          <w:szCs w:val="28"/>
        </w:rPr>
        <w:t>Чеди-Хольском кожууне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EA1CF7">
        <w:rPr>
          <w:rFonts w:ascii="Times New Roman" w:hAnsi="Times New Roman"/>
          <w:b/>
          <w:bCs/>
          <w:iCs/>
          <w:sz w:val="28"/>
          <w:szCs w:val="28"/>
        </w:rPr>
        <w:t>2021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- </w:t>
      </w:r>
      <w:r w:rsidR="00EA1CF7">
        <w:rPr>
          <w:rFonts w:ascii="Times New Roman" w:hAnsi="Times New Roman"/>
          <w:b/>
          <w:bCs/>
          <w:iCs/>
          <w:sz w:val="28"/>
          <w:szCs w:val="28"/>
        </w:rPr>
        <w:t>2022</w:t>
      </w:r>
      <w:r w:rsidRPr="0001736A">
        <w:rPr>
          <w:rFonts w:ascii="Times New Roman" w:hAnsi="Times New Roman"/>
          <w:b/>
          <w:bCs/>
          <w:iCs/>
          <w:sz w:val="28"/>
          <w:szCs w:val="28"/>
        </w:rPr>
        <w:t xml:space="preserve"> учебном году</w:t>
      </w:r>
    </w:p>
    <w:p w:rsidR="008B15D5" w:rsidRPr="0001736A" w:rsidRDefault="008B15D5" w:rsidP="005548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402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29"/>
        <w:gridCol w:w="1701"/>
        <w:gridCol w:w="2694"/>
      </w:tblGrid>
      <w:tr w:rsidR="008B15D5" w:rsidRPr="002357DF" w:rsidTr="00157212">
        <w:trPr>
          <w:trHeight w:val="400"/>
          <w:jc w:val="center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15721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15721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15721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B15D5" w:rsidRPr="002357DF" w:rsidTr="0035040C">
        <w:trPr>
          <w:trHeight w:val="237"/>
          <w:jc w:val="center"/>
        </w:trPr>
        <w:tc>
          <w:tcPr>
            <w:tcW w:w="140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15721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1.  Подготовительный этап</w:t>
            </w:r>
          </w:p>
        </w:tc>
      </w:tr>
      <w:tr w:rsidR="008B15D5" w:rsidRPr="002357DF" w:rsidTr="00157212">
        <w:trPr>
          <w:trHeight w:val="326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tabs>
                <w:tab w:val="left" w:pos="56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о технологии государственной (итоговой) аттестации</w:t>
            </w: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с классными руководителями, учителями, выпускниками и их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Сентябрь-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руководители ОО</w:t>
            </w:r>
          </w:p>
        </w:tc>
      </w:tr>
      <w:tr w:rsidR="008B15D5" w:rsidRPr="002357DF" w:rsidTr="00157212">
        <w:trPr>
          <w:trHeight w:val="62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Проведение заседания педагогического совета «Качество подготовки к ОГЭ, ЕГЭ: вопросы, проблемы, пути их решения»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8B15D5" w:rsidRPr="002357DF" w:rsidTr="00157212">
        <w:trPr>
          <w:trHeight w:val="14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Работа с обучающимися 9, </w:t>
            </w:r>
            <w:hyperlink r:id="rId6" w:tooltip="11 класс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11 классов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по подготовке осознанного выбора предметов по выбору сдачи ОГЭ,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4816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рук.МУМО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</w:tr>
      <w:tr w:rsidR="008B15D5" w:rsidRPr="002357DF" w:rsidTr="00157212">
        <w:trPr>
          <w:trHeight w:val="14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Заполнение </w:t>
            </w:r>
            <w:hyperlink r:id="rId7" w:tooltip="Базы данных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базы данных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по предварительному выбору выпускников и их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D432C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запросу РЦОИ 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B15D5" w:rsidRPr="002357DF" w:rsidTr="00157212">
        <w:trPr>
          <w:trHeight w:val="14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Проведение семинара с учителями-предметниками по подготовке обучающихся к сдаче ОГЭ,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B15D5" w:rsidRPr="002357DF" w:rsidTr="00157212">
        <w:trPr>
          <w:trHeight w:val="666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Индивидуальные и групповые занятия обучающихся по подготовке к ОГЭ,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A056F1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Методисты, завучи ОО, 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B15D5" w:rsidRPr="002357DF" w:rsidTr="00157212">
        <w:trPr>
          <w:trHeight w:val="592"/>
          <w:jc w:val="center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Информирование родителей и обучающихся о порядке подготовки и проведения ОГЭ, ЕГЭ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8B15D5" w:rsidRPr="002357DF" w:rsidTr="00157212">
        <w:trPr>
          <w:trHeight w:val="1049"/>
          <w:jc w:val="center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Подготовка списков, обучающихся 9, 11 классов с указанием в них выбранных предметов для сдачи экзаменов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Январь-март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ОО, муниципальный координатор</w:t>
            </w:r>
          </w:p>
        </w:tc>
      </w:tr>
      <w:tr w:rsidR="008B15D5" w:rsidRPr="002357DF" w:rsidTr="00157212">
        <w:trPr>
          <w:trHeight w:val="326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Консультации-тренинги для обучающихся 9,11 классов:</w:t>
            </w:r>
          </w:p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- формирование навыков работы с КИМ</w:t>
            </w:r>
          </w:p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- как готовиться к сдаче ОГЭ, ЕГЭ? (выбор оптимальной стратегии подготовки к ОГЭ, ЕГЭ, обучение заполнению бланков ответов)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Классные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8B15D5" w:rsidRPr="002357DF" w:rsidTr="005E00BD">
        <w:trPr>
          <w:trHeight w:val="738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Проведение пробных экзаменов в форме ОГЭ, ЕГЭ, анализ полученных результатов, выявление типичных трудностей и ошибок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плану 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A056F1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МУМО</w:t>
            </w:r>
          </w:p>
        </w:tc>
      </w:tr>
      <w:tr w:rsidR="008B15D5" w:rsidRPr="002357DF" w:rsidTr="00157212">
        <w:trPr>
          <w:trHeight w:val="947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8B15D5" w:rsidP="00655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Проведение административных </w:t>
            </w:r>
            <w:hyperlink r:id="rId8" w:tooltip="Контрольные работы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контрольных работ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(тестирование по формату ОГЭ, ЕГЭ) на конец I полугодия, в марте в 9, 11 классах</w:t>
            </w:r>
            <w:r w:rsidR="00A056F1">
              <w:rPr>
                <w:rFonts w:ascii="Times New Roman" w:hAnsi="Times New Roman"/>
                <w:sz w:val="28"/>
                <w:szCs w:val="28"/>
              </w:rPr>
              <w:t xml:space="preserve"> по математике и по русскому языку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A056F1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8B15D5" w:rsidRPr="002357DF" w:rsidRDefault="00A056F1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МУМО</w:t>
            </w:r>
          </w:p>
        </w:tc>
      </w:tr>
      <w:tr w:rsidR="00A056F1" w:rsidRPr="002357DF" w:rsidTr="00157212">
        <w:trPr>
          <w:trHeight w:val="947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Проведение административных </w:t>
            </w:r>
            <w:hyperlink r:id="rId9" w:tooltip="Контрольные работы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контрольных работ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(тестирование по формату ОГЭ, ЕГЭ) на конец I полугодия, в марте в 9, 11 классах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выбору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5E00BD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A056F1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МУМО</w:t>
            </w:r>
          </w:p>
        </w:tc>
      </w:tr>
      <w:tr w:rsidR="00A056F1" w:rsidRPr="002357DF" w:rsidTr="00157212">
        <w:trPr>
          <w:trHeight w:val="888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своевременным прохождением </w:t>
            </w:r>
            <w:hyperlink r:id="rId10" w:tooltip="Образовательные программы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образовательных программ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по учебным предметам в 9,11 классах (проверка классных журналов)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ОО, методисты МК</w:t>
            </w:r>
          </w:p>
        </w:tc>
      </w:tr>
      <w:tr w:rsidR="00A056F1" w:rsidRPr="002357DF" w:rsidTr="00157212">
        <w:trPr>
          <w:trHeight w:val="829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Формирование нормативно-правовой базы для проведения государственной аттестации обучающихся 9, 11 классов (формат ОГЭ, ЕГЭ)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Январь-май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ОО, муниципальный координатор</w:t>
            </w:r>
          </w:p>
        </w:tc>
      </w:tr>
      <w:tr w:rsidR="00A056F1" w:rsidRPr="002357DF" w:rsidTr="00157212">
        <w:trPr>
          <w:trHeight w:val="690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Родительские собрания в 9,11 классах:</w:t>
            </w:r>
          </w:p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- ознакомление родителей обучающихся 9,11 классов с документами Министерства образования и науки РФ и Министерства образования и науки Республики Тыва о проведении ОГЭ, ЕГЭ, процедурой проведения и оценивания результатов, с расписанием, особенностями психологической подготовки обучающихся к ОГЭ,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ОО,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классные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A056F1" w:rsidRPr="002357DF" w:rsidTr="00157212">
        <w:trPr>
          <w:trHeight w:val="631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Совещание при директоре «Мониторинговый анализ всех консультаций ОГЭ, ЕГЭ (положительные, отрицательные моменты). Выработка рекомендаций по улучшению качества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Февраль, март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A056F1" w:rsidRPr="002357DF" w:rsidTr="00157212">
        <w:trPr>
          <w:trHeight w:val="919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Заседание педагогического совета с </w:t>
            </w:r>
            <w:hyperlink r:id="rId11" w:tooltip="Повестки дня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повесткой дня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>: о допуске к государственной (итоговой) аттестации выпускников 9, 11 классов. Предоставление выписки из решения педсовета о допуске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По запросу РЦОИ 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A056F1" w:rsidRPr="002357DF" w:rsidTr="005E00BD">
        <w:trPr>
          <w:trHeight w:val="72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Организация работы по прохождению курсовой подготовки учителями-предметниками в рамках подготовки к ОГЭ, ЕГЭ.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5E00BD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A056F1" w:rsidRPr="002357DF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A056F1" w:rsidRPr="002357DF" w:rsidTr="00157212">
        <w:trPr>
          <w:trHeight w:val="548"/>
          <w:jc w:val="center"/>
        </w:trPr>
        <w:tc>
          <w:tcPr>
            <w:tcW w:w="140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2. Организация итоговой аттестации выпускников школы в форме</w:t>
            </w: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 ОГЭ, </w:t>
            </w:r>
            <w:r w:rsidRPr="002357D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ЕГЭ</w:t>
            </w:r>
          </w:p>
        </w:tc>
      </w:tr>
      <w:tr w:rsidR="00A056F1" w:rsidRPr="002357DF" w:rsidTr="00157212">
        <w:trPr>
          <w:trHeight w:val="281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Организация сдачи ОГЭ, ЕГЭ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A056F1" w:rsidRPr="002357DF" w:rsidTr="00E56F3E">
        <w:trPr>
          <w:trHeight w:val="548"/>
          <w:jc w:val="center"/>
        </w:trPr>
        <w:tc>
          <w:tcPr>
            <w:tcW w:w="140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3. Анализ результатов, выработка предложений по подготовке к </w:t>
            </w: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ОГЭ, </w:t>
            </w:r>
            <w:r w:rsidRPr="002357D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ЕГЭ</w:t>
            </w:r>
          </w:p>
        </w:tc>
      </w:tr>
      <w:tr w:rsidR="00A056F1" w:rsidRPr="002357DF" w:rsidTr="00157212">
        <w:trPr>
          <w:trHeight w:val="548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Обработка данных ОГЭ, ЕГЭ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МК, Руководители МУМО, завучи ОО</w:t>
            </w:r>
          </w:p>
        </w:tc>
      </w:tr>
      <w:tr w:rsidR="00A056F1" w:rsidRPr="002357DF" w:rsidTr="00157212">
        <w:trPr>
          <w:trHeight w:val="281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Формирование отчетов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МК, руководители ОО</w:t>
            </w:r>
          </w:p>
        </w:tc>
      </w:tr>
      <w:tr w:rsidR="00A056F1" w:rsidRPr="002357DF" w:rsidTr="00157212">
        <w:trPr>
          <w:trHeight w:val="662"/>
          <w:jc w:val="center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Заседание педсовета с повесткой дня: итоги государственной аттестации выпускников 9,11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A056F1" w:rsidRPr="002357DF" w:rsidTr="00157212">
        <w:trPr>
          <w:trHeight w:val="414"/>
          <w:jc w:val="center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A056F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руководителями ОО, </w:t>
            </w:r>
            <w:hyperlink r:id="rId12" w:tooltip="Классные руководители" w:history="1">
              <w:r w:rsidRPr="002357DF">
                <w:rPr>
                  <w:rFonts w:ascii="Times New Roman" w:hAnsi="Times New Roman"/>
                  <w:sz w:val="28"/>
                  <w:szCs w:val="28"/>
                </w:rPr>
                <w:t>классными руководителями</w:t>
              </w:r>
            </w:hyperlink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и учителями-предметниками по итогам сдачи ОГЭ, ЕГЭ в 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2021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-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2022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6F1" w:rsidRPr="002357DF" w:rsidRDefault="00A056F1" w:rsidP="00EA1C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Июнь 20</w:t>
            </w:r>
            <w:r w:rsidR="00EA1CF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F1" w:rsidRPr="002357DF" w:rsidRDefault="00A056F1" w:rsidP="00A056F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Главный специалист Управления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</w:t>
            </w:r>
          </w:p>
        </w:tc>
      </w:tr>
    </w:tbl>
    <w:p w:rsidR="008B15D5" w:rsidRPr="00D432C5" w:rsidRDefault="008B15D5" w:rsidP="00554829">
      <w:pPr>
        <w:pStyle w:val="a4"/>
        <w:rPr>
          <w:rFonts w:ascii="Times New Roman" w:hAnsi="Times New Roman"/>
          <w:b/>
          <w:sz w:val="28"/>
          <w:szCs w:val="28"/>
        </w:rPr>
      </w:pPr>
    </w:p>
    <w:p w:rsidR="00A056F1" w:rsidRDefault="00A056F1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Изучение состояния преподавания предметов,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t>оказание методической помощи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color w:val="F79646"/>
          <w:sz w:val="28"/>
          <w:szCs w:val="28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89"/>
        <w:gridCol w:w="2442"/>
        <w:gridCol w:w="1360"/>
        <w:gridCol w:w="1494"/>
        <w:gridCol w:w="3010"/>
      </w:tblGrid>
      <w:tr w:rsidR="008B15D5" w:rsidRPr="002357DF" w:rsidTr="00D432C5">
        <w:trPr>
          <w:jc w:val="center"/>
        </w:trPr>
        <w:tc>
          <w:tcPr>
            <w:tcW w:w="4589" w:type="dxa"/>
            <w:tcBorders>
              <w:top w:val="single" w:sz="4" w:space="0" w:color="auto"/>
            </w:tcBorders>
          </w:tcPr>
          <w:p w:rsidR="008B15D5" w:rsidRPr="002357DF" w:rsidRDefault="008B15D5" w:rsidP="00D432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B15D5" w:rsidRPr="002357DF" w:rsidRDefault="008B15D5" w:rsidP="00D432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8B15D5" w:rsidRPr="002357DF" w:rsidRDefault="008B15D5" w:rsidP="00D432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8B15D5" w:rsidRPr="002357DF" w:rsidRDefault="008B15D5" w:rsidP="00D432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8B15D5" w:rsidRPr="002357DF" w:rsidRDefault="008B15D5" w:rsidP="00D432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B15D5" w:rsidRPr="002357DF" w:rsidTr="00D432C5">
        <w:trPr>
          <w:jc w:val="center"/>
        </w:trPr>
        <w:tc>
          <w:tcPr>
            <w:tcW w:w="45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Входной контроль </w:t>
            </w:r>
          </w:p>
        </w:tc>
        <w:tc>
          <w:tcPr>
            <w:tcW w:w="244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60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4, 7, 9, 11</w:t>
            </w:r>
          </w:p>
        </w:tc>
        <w:tc>
          <w:tcPr>
            <w:tcW w:w="1494" w:type="dxa"/>
          </w:tcPr>
          <w:p w:rsidR="008B15D5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A056F1">
              <w:rPr>
                <w:rFonts w:ascii="Times New Roman" w:hAnsi="Times New Roman"/>
                <w:sz w:val="28"/>
                <w:szCs w:val="28"/>
              </w:rPr>
              <w:t xml:space="preserve"> – школьный этап</w:t>
            </w:r>
          </w:p>
          <w:p w:rsidR="00A056F1" w:rsidRPr="002357DF" w:rsidRDefault="00A056F1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мун.этап</w:t>
            </w:r>
            <w:proofErr w:type="spellEnd"/>
          </w:p>
        </w:tc>
        <w:tc>
          <w:tcPr>
            <w:tcW w:w="3010" w:type="dxa"/>
          </w:tcPr>
          <w:p w:rsidR="008B15D5" w:rsidRPr="002357DF" w:rsidRDefault="005E00BD" w:rsidP="00D002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="008B15D5" w:rsidRPr="002357DF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A056F1">
              <w:rPr>
                <w:rFonts w:ascii="Times New Roman" w:hAnsi="Times New Roman"/>
                <w:sz w:val="28"/>
                <w:szCs w:val="28"/>
              </w:rPr>
              <w:t>, завучи ОО</w:t>
            </w:r>
          </w:p>
        </w:tc>
      </w:tr>
      <w:tr w:rsidR="008B15D5" w:rsidRPr="002357DF" w:rsidTr="00D432C5">
        <w:trPr>
          <w:trHeight w:val="819"/>
          <w:jc w:val="center"/>
        </w:trPr>
        <w:tc>
          <w:tcPr>
            <w:tcW w:w="4589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Мониторинг качества знаний учащихся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4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8B15D5" w:rsidRPr="002357DF" w:rsidRDefault="008B15D5" w:rsidP="00D002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МК, руководители МУМО</w:t>
            </w:r>
          </w:p>
        </w:tc>
      </w:tr>
      <w:tr w:rsidR="008B15D5" w:rsidRPr="002357DF" w:rsidTr="0034305B">
        <w:trPr>
          <w:trHeight w:val="716"/>
          <w:jc w:val="center"/>
        </w:trPr>
        <w:tc>
          <w:tcPr>
            <w:tcW w:w="4589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Определение уровня знаний 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Начальные классы,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3, 4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B15D5" w:rsidRPr="002357DF" w:rsidRDefault="0034305B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МК, руководитель МУМО</w:t>
            </w:r>
          </w:p>
        </w:tc>
      </w:tr>
    </w:tbl>
    <w:p w:rsidR="008B15D5" w:rsidRPr="0001736A" w:rsidRDefault="008B15D5" w:rsidP="005548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1736A">
        <w:rPr>
          <w:rFonts w:ascii="Times New Roman" w:hAnsi="Times New Roman"/>
          <w:b/>
          <w:sz w:val="28"/>
          <w:szCs w:val="28"/>
        </w:rPr>
        <w:lastRenderedPageBreak/>
        <w:t>Тематический контроль</w:t>
      </w:r>
    </w:p>
    <w:tbl>
      <w:tblPr>
        <w:tblW w:w="1289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835"/>
        <w:gridCol w:w="3118"/>
      </w:tblGrid>
      <w:tr w:rsidR="008B15D5" w:rsidRPr="002357DF" w:rsidTr="00D00267">
        <w:tc>
          <w:tcPr>
            <w:tcW w:w="6946" w:type="dxa"/>
          </w:tcPr>
          <w:p w:rsidR="008B15D5" w:rsidRPr="002357DF" w:rsidRDefault="008B15D5" w:rsidP="00D002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Проведение мероприятий, контроля</w:t>
            </w:r>
          </w:p>
        </w:tc>
        <w:tc>
          <w:tcPr>
            <w:tcW w:w="2835" w:type="dxa"/>
          </w:tcPr>
          <w:p w:rsidR="008B15D5" w:rsidRPr="002357DF" w:rsidRDefault="008B15D5" w:rsidP="00D002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8B15D5" w:rsidRPr="002357DF" w:rsidRDefault="008B15D5" w:rsidP="00D002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357D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Входной контроль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Начальные классы - 4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., русск.),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Русский 5, 9, 11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.       Математика  5, 9, 11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срезовых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работ в ОО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Ноябрь - декабрь, 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118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 В.В., МК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Проверка документации классного руководителя «Внеурочная занятость»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Сентябрь, октябрь  </w:t>
            </w:r>
          </w:p>
        </w:tc>
        <w:tc>
          <w:tcPr>
            <w:tcW w:w="3118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  <w:r w:rsidR="008B15D5"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Проверка организации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контроля ОО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Балажык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  <w:r w:rsidR="00A056F1">
              <w:rPr>
                <w:rFonts w:ascii="Times New Roman" w:hAnsi="Times New Roman"/>
                <w:sz w:val="28"/>
                <w:szCs w:val="28"/>
              </w:rPr>
              <w:t>, МК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Проверка документации по постановке на все виды контроля учащихся ОО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Ч.Н.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Проверка состояние работы ОУ по выполнению ФЗ - 120 «Об основах системы профилактики безнадзорности и правонарушений несовершеннолетних». 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Ч.Н.</w:t>
            </w:r>
          </w:p>
        </w:tc>
      </w:tr>
      <w:tr w:rsidR="008B15D5" w:rsidRPr="002357DF" w:rsidTr="00D00267">
        <w:tc>
          <w:tcPr>
            <w:tcW w:w="6946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Проверка документации школьных библиотек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311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Бодяшина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36A">
        <w:rPr>
          <w:rFonts w:ascii="Times New Roman" w:hAnsi="Times New Roman"/>
          <w:b/>
          <w:bCs/>
          <w:sz w:val="28"/>
          <w:szCs w:val="28"/>
        </w:rPr>
        <w:t>Изучение и обобщение передового педагогического опыта</w:t>
      </w:r>
    </w:p>
    <w:tbl>
      <w:tblPr>
        <w:tblpPr w:leftFromText="180" w:rightFromText="180" w:vertAnchor="text" w:horzAnchor="margin" w:tblpXSpec="center" w:tblpY="157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85"/>
        <w:gridCol w:w="3402"/>
      </w:tblGrid>
      <w:tr w:rsidR="008B15D5" w:rsidRPr="002357DF" w:rsidTr="00D00267">
        <w:tc>
          <w:tcPr>
            <w:tcW w:w="750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Посещение открытых уроков и внеклассных мероприятий</w:t>
            </w:r>
          </w:p>
        </w:tc>
        <w:tc>
          <w:tcPr>
            <w:tcW w:w="198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402" w:type="dxa"/>
          </w:tcPr>
          <w:p w:rsidR="008B15D5" w:rsidRPr="002357DF" w:rsidRDefault="008B15D5" w:rsidP="00D002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рамках работы МУМО учителей-предметников</w:t>
            </w:r>
          </w:p>
        </w:tc>
      </w:tr>
      <w:tr w:rsidR="008B15D5" w:rsidRPr="002357DF" w:rsidTr="00D00267">
        <w:tc>
          <w:tcPr>
            <w:tcW w:w="750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Обобщение опыта работы педагогов</w:t>
            </w:r>
          </w:p>
        </w:tc>
        <w:tc>
          <w:tcPr>
            <w:tcW w:w="198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402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МК, МУМО</w:t>
            </w:r>
          </w:p>
        </w:tc>
      </w:tr>
      <w:tr w:rsidR="008B15D5" w:rsidRPr="002357DF" w:rsidTr="00D00267">
        <w:tc>
          <w:tcPr>
            <w:tcW w:w="750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Участие учителей в работе дистанционных сетевых сообществ для повышения педагогического мастерства и </w:t>
            </w: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обмена опыта (Учи.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, «Сеть творческих учителей»,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Завуч.инфо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57DF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.Школу.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57DF">
              <w:rPr>
                <w:rFonts w:ascii="Times New Roman" w:hAnsi="Times New Roman"/>
                <w:sz w:val="28"/>
                <w:szCs w:val="28"/>
                <w:lang w:val="en-US"/>
              </w:rPr>
              <w:t>UROKI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>.</w:t>
            </w:r>
            <w:r w:rsidRPr="002357D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98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D00267">
        <w:tc>
          <w:tcPr>
            <w:tcW w:w="7508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Опыт </w:t>
            </w:r>
            <w:proofErr w:type="spellStart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аттестующихся</w:t>
            </w:r>
            <w:proofErr w:type="spellEnd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на квалификационную категорию педагогов: обобщение, использование.</w:t>
            </w:r>
          </w:p>
        </w:tc>
        <w:tc>
          <w:tcPr>
            <w:tcW w:w="198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Даржай</w:t>
            </w:r>
            <w:proofErr w:type="spellEnd"/>
            <w:r w:rsidR="008B15D5"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В.В.,</w:t>
            </w:r>
          </w:p>
          <w:p w:rsidR="008B15D5" w:rsidRPr="002357DF" w:rsidRDefault="005E00BD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Д.О.</w:t>
            </w: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15D5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15D5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15D5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36A">
        <w:rPr>
          <w:rFonts w:ascii="Times New Roman" w:hAnsi="Times New Roman"/>
          <w:b/>
          <w:bCs/>
          <w:sz w:val="28"/>
          <w:szCs w:val="28"/>
        </w:rPr>
        <w:t>План работы</w:t>
      </w: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36A">
        <w:rPr>
          <w:rFonts w:ascii="Times New Roman" w:hAnsi="Times New Roman"/>
          <w:b/>
          <w:bCs/>
          <w:sz w:val="28"/>
          <w:szCs w:val="28"/>
        </w:rPr>
        <w:t>«Школы молодого педагога»</w:t>
      </w:r>
    </w:p>
    <w:p w:rsidR="008B15D5" w:rsidRPr="0001736A" w:rsidRDefault="008B15D5" w:rsidP="00554829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9"/>
        <w:gridCol w:w="4536"/>
        <w:gridCol w:w="2835"/>
      </w:tblGrid>
      <w:tr w:rsidR="008B15D5" w:rsidRPr="002357DF" w:rsidTr="002357DF">
        <w:tc>
          <w:tcPr>
            <w:tcW w:w="6379" w:type="dxa"/>
          </w:tcPr>
          <w:p w:rsidR="008B15D5" w:rsidRPr="002357DF" w:rsidRDefault="008B15D5" w:rsidP="002357D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8B15D5" w:rsidRPr="002357DF" w:rsidRDefault="008B15D5" w:rsidP="002357D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835" w:type="dxa"/>
          </w:tcPr>
          <w:p w:rsidR="008B15D5" w:rsidRPr="002357DF" w:rsidRDefault="008B15D5" w:rsidP="002357D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проведения, дата</w:t>
            </w:r>
          </w:p>
        </w:tc>
      </w:tr>
      <w:tr w:rsidR="008B15D5" w:rsidRPr="002357DF" w:rsidTr="002357DF">
        <w:trPr>
          <w:trHeight w:val="1485"/>
        </w:trPr>
        <w:tc>
          <w:tcPr>
            <w:tcW w:w="6379" w:type="dxa"/>
          </w:tcPr>
          <w:p w:rsidR="008B15D5" w:rsidRPr="002357DF" w:rsidRDefault="008B15D5" w:rsidP="002357D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1. Роль личностных ресурсов в достижении профессиональной успешности. «Визитная карточка» учителя</w:t>
            </w:r>
          </w:p>
          <w:p w:rsidR="008B15D5" w:rsidRPr="002357DF" w:rsidRDefault="008B15D5" w:rsidP="002357D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2. Профсоюз на защите учителя</w:t>
            </w:r>
          </w:p>
        </w:tc>
        <w:tc>
          <w:tcPr>
            <w:tcW w:w="4536" w:type="dxa"/>
          </w:tcPr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Руководители ОО, учителя русского языка и литературы</w:t>
            </w: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Капошина</w:t>
            </w:r>
            <w:proofErr w:type="spellEnd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И.А., председатель профсоюза работников образования Чеди-Хольского кожууна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МБОУ «Хову-Аксынская СОШ»</w:t>
            </w:r>
          </w:p>
        </w:tc>
      </w:tr>
      <w:tr w:rsidR="008B15D5" w:rsidRPr="002357DF" w:rsidTr="002357DF">
        <w:trPr>
          <w:trHeight w:val="825"/>
        </w:trPr>
        <w:tc>
          <w:tcPr>
            <w:tcW w:w="6379" w:type="dxa"/>
          </w:tcPr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2.1. Муниципальные программы для педагогов.</w:t>
            </w: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2.2. Мастер-класс «Творческий автопортрет учителя. Рисование, аппликация»</w:t>
            </w: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2.3. Советы психолога молодому педагогу. Анкетирование</w:t>
            </w:r>
          </w:p>
        </w:tc>
        <w:tc>
          <w:tcPr>
            <w:tcW w:w="4536" w:type="dxa"/>
          </w:tcPr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МБОУ «Хову-Аксынская СОШ»</w:t>
            </w:r>
          </w:p>
        </w:tc>
      </w:tr>
      <w:tr w:rsidR="008B15D5" w:rsidRPr="002357DF" w:rsidTr="002357DF">
        <w:trPr>
          <w:trHeight w:val="303"/>
        </w:trPr>
        <w:tc>
          <w:tcPr>
            <w:tcW w:w="6379" w:type="dxa"/>
          </w:tcPr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3.1. Применение новых педагогических технологий на уроках физической культуры, на уроках развития речи в начальной классах</w:t>
            </w: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3.2. Внеурочная деятельность. Формы внеклассной работы по предмету (внеклассное мероприятие)</w:t>
            </w:r>
          </w:p>
        </w:tc>
        <w:tc>
          <w:tcPr>
            <w:tcW w:w="4536" w:type="dxa"/>
          </w:tcPr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Сорокин Н.П., учитель физической культуры, </w:t>
            </w:r>
            <w:proofErr w:type="spellStart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Каледина</w:t>
            </w:r>
            <w:proofErr w:type="spellEnd"/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 Н.А., учитель начальных классов </w:t>
            </w:r>
          </w:p>
          <w:p w:rsidR="008B15D5" w:rsidRPr="002357DF" w:rsidRDefault="008B15D5" w:rsidP="002357DF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Гордеева Т.Н., учитель русского языка и литературы</w:t>
            </w:r>
          </w:p>
        </w:tc>
        <w:tc>
          <w:tcPr>
            <w:tcW w:w="2835" w:type="dxa"/>
          </w:tcPr>
          <w:p w:rsidR="008B15D5" w:rsidRPr="002357DF" w:rsidRDefault="008B15D5" w:rsidP="006553DD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МБОУ «Хову-Аксынская СОШ»</w:t>
            </w:r>
          </w:p>
        </w:tc>
      </w:tr>
    </w:tbl>
    <w:p w:rsidR="00EA1CF7" w:rsidRDefault="00EA1CF7" w:rsidP="00554829">
      <w:pPr>
        <w:pStyle w:val="a4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 xml:space="preserve">Процесс адаптации молодых учителей в ОО </w:t>
      </w:r>
      <w:r>
        <w:rPr>
          <w:rFonts w:ascii="Times New Roman" w:hAnsi="Times New Roman"/>
          <w:sz w:val="28"/>
          <w:szCs w:val="28"/>
        </w:rPr>
        <w:t>кожууна</w:t>
      </w:r>
      <w:r w:rsidRPr="0001736A">
        <w:rPr>
          <w:rFonts w:ascii="Times New Roman" w:hAnsi="Times New Roman"/>
          <w:sz w:val="28"/>
          <w:szCs w:val="28"/>
        </w:rPr>
        <w:t>. Наставничество. Диа</w:t>
      </w:r>
      <w:r>
        <w:rPr>
          <w:rFonts w:ascii="Times New Roman" w:hAnsi="Times New Roman"/>
          <w:sz w:val="28"/>
          <w:szCs w:val="28"/>
        </w:rPr>
        <w:t>гностика, мониторинг (сентябрь-</w:t>
      </w:r>
      <w:r w:rsidRPr="0001736A">
        <w:rPr>
          <w:rFonts w:ascii="Times New Roman" w:hAnsi="Times New Roman"/>
          <w:sz w:val="28"/>
          <w:szCs w:val="28"/>
        </w:rPr>
        <w:t>декабрь).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>Методика преподавания предмета, воспитательная работа. Индивидуальное консультирование (в течение года).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6A">
        <w:rPr>
          <w:rFonts w:ascii="Times New Roman" w:hAnsi="Times New Roman"/>
          <w:sz w:val="28"/>
          <w:szCs w:val="28"/>
        </w:rPr>
        <w:t xml:space="preserve">Привлечение молодых специалистов к участию в районных и областных обучающих 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 xml:space="preserve">  семинарах, других мероприятиях (в течение года).</w:t>
      </w:r>
    </w:p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  <w:r w:rsidRPr="0001736A">
        <w:rPr>
          <w:rFonts w:ascii="Times New Roman" w:hAnsi="Times New Roman"/>
          <w:sz w:val="28"/>
          <w:szCs w:val="28"/>
        </w:rPr>
        <w:t>4. Посещение уроков молодых специалистов с целью выявления профессиональных затруднений. Анализ уроков, самоанализ, методические рекомендации (в течение года).</w:t>
      </w:r>
    </w:p>
    <w:p w:rsidR="005E00BD" w:rsidRDefault="005E00BD" w:rsidP="00554829">
      <w:pPr>
        <w:pStyle w:val="a4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8B15D5" w:rsidRPr="0001736A" w:rsidRDefault="008B15D5" w:rsidP="00554829">
      <w:pPr>
        <w:pStyle w:val="a4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01736A">
        <w:rPr>
          <w:rFonts w:ascii="Times New Roman" w:hAnsi="Times New Roman"/>
          <w:b/>
          <w:smallCaps/>
          <w:sz w:val="28"/>
          <w:szCs w:val="28"/>
        </w:rPr>
        <w:t>СЕМИНАРЫ</w:t>
      </w:r>
    </w:p>
    <w:tbl>
      <w:tblPr>
        <w:tblpPr w:leftFromText="180" w:rightFromText="180" w:vertAnchor="text" w:horzAnchor="margin" w:tblpX="254" w:tblpY="160"/>
        <w:tblW w:w="14220" w:type="dxa"/>
        <w:tblLayout w:type="fixed"/>
        <w:tblLook w:val="01E0" w:firstRow="1" w:lastRow="1" w:firstColumn="1" w:lastColumn="1" w:noHBand="0" w:noVBand="0"/>
      </w:tblPr>
      <w:tblGrid>
        <w:gridCol w:w="648"/>
        <w:gridCol w:w="10872"/>
        <w:gridCol w:w="2700"/>
      </w:tblGrid>
      <w:tr w:rsidR="008B15D5" w:rsidRPr="002357DF" w:rsidTr="007D29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Ответственные за проведение</w:t>
            </w:r>
          </w:p>
        </w:tc>
      </w:tr>
      <w:tr w:rsidR="008B15D5" w:rsidRPr="002357DF" w:rsidTr="00C2394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Сентябрь, октябрь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8B15D5" w:rsidRPr="002357DF" w:rsidTr="007D29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МУМО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учителей - предметников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C23946" w:rsidRDefault="005E00BD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Даржай</w:t>
            </w:r>
            <w:proofErr w:type="spellEnd"/>
            <w:r w:rsidR="008B15D5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</w:t>
            </w:r>
          </w:p>
        </w:tc>
      </w:tr>
      <w:tr w:rsidR="008B15D5" w:rsidRPr="002357DF" w:rsidTr="007D2980">
        <w:trPr>
          <w:trHeight w:val="4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Организация воспитательной работы в образовательных учреждениях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5E00BD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8B15D5" w:rsidRPr="002357DF" w:rsidTr="007D2980">
        <w:trPr>
          <w:trHeight w:val="4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в образовательных учреждениях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Ч.Н.</w:t>
            </w:r>
          </w:p>
        </w:tc>
      </w:tr>
      <w:tr w:rsidR="008B15D5" w:rsidRPr="002357DF" w:rsidTr="00C2394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8B15D5" w:rsidRPr="002357DF" w:rsidTr="007D298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Проектная деятельность в ДОУ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в условиях ФГОС </w:t>
            </w:r>
            <w:r w:rsidR="0018682A" w:rsidRPr="002357D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18682A" w:rsidRPr="002357DF">
              <w:rPr>
                <w:sz w:val="28"/>
                <w:szCs w:val="28"/>
              </w:rPr>
              <w:t>как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средство личностного развития дошкольника (для учителей начальных классов, педагогическ</w:t>
            </w:r>
            <w:r w:rsidR="0034305B">
              <w:rPr>
                <w:rFonts w:ascii="Times New Roman" w:hAnsi="Times New Roman"/>
                <w:sz w:val="28"/>
                <w:szCs w:val="28"/>
              </w:rPr>
              <w:t>их работников ДО, на базе МДОУ)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5E00BD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  <w:tr w:rsidR="008B15D5" w:rsidRPr="002357DF" w:rsidTr="00C23946">
        <w:trPr>
          <w:trHeight w:val="300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Декабрь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</w:tr>
      <w:tr w:rsidR="008B15D5" w:rsidRPr="002357DF" w:rsidTr="007D298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34305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 xml:space="preserve">Работа образовательной организации по профилактике </w:t>
            </w:r>
            <w:proofErr w:type="spellStart"/>
            <w:r w:rsidRPr="002357DF">
              <w:rPr>
                <w:rFonts w:ascii="Times New Roman" w:hAnsi="Times New Roman"/>
                <w:sz w:val="28"/>
                <w:szCs w:val="28"/>
              </w:rPr>
              <w:t>интернетзависимости</w:t>
            </w:r>
            <w:proofErr w:type="spellEnd"/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подростков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«Безопасность в сети интернет»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5E00BD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А.Ч.</w:t>
            </w:r>
          </w:p>
        </w:tc>
      </w:tr>
      <w:tr w:rsidR="008B15D5" w:rsidRPr="002357DF" w:rsidTr="00C23946">
        <w:trPr>
          <w:trHeight w:val="300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</w:tr>
      <w:tr w:rsidR="008B15D5" w:rsidRPr="002357DF" w:rsidTr="007D298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 xml:space="preserve">«Взаимодействие  учреждений дополнительного образования детей и общеобразовательных школ по формированию навыков здорового образа жизни при </w:t>
            </w: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достижении личностного результата» (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из опыта работы МБОУ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ДЮСШ </w:t>
            </w:r>
            <w:r>
              <w:rPr>
                <w:rFonts w:ascii="Times New Roman" w:hAnsi="Times New Roman"/>
                <w:sz w:val="28"/>
                <w:szCs w:val="28"/>
              </w:rPr>
              <w:t>Чеди-Хольского кожууна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 для учителей физической культуры  </w:t>
            </w:r>
            <w:r>
              <w:rPr>
                <w:rFonts w:ascii="Times New Roman" w:hAnsi="Times New Roman"/>
                <w:sz w:val="28"/>
                <w:szCs w:val="28"/>
              </w:rPr>
              <w:t>и ОБЖ</w:t>
            </w:r>
            <w:r w:rsidRPr="002357D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proofErr w:type="spellStart"/>
            <w:r w:rsidR="005E00BD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="005E00BD"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8B15D5" w:rsidRPr="002357DF" w:rsidTr="007D298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Семинар-совещание «Комплектование фонда школьных библиотек» (на базе отдела образования)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Бодяшина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8B15D5" w:rsidRPr="002357DF" w:rsidTr="00C23946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57DF"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</w:tr>
      <w:tr w:rsidR="008B15D5" w:rsidRPr="002357DF" w:rsidTr="007D2980">
        <w:trPr>
          <w:trHeight w:val="11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357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Конфликт в </w:t>
            </w:r>
            <w:r w:rsidRPr="000173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школе: п</w:t>
            </w:r>
            <w:r w:rsidRPr="000173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рофилактика конфликтов в школьной среде, поиск путей предотвращения и преодоления конфликтных ситуаций (для классных руководителей ОО на базе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МБОУ «Хову-Аксынская СОШ»</w:t>
            </w:r>
            <w:r w:rsidRPr="0001736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1736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7B5E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Бадыжик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Ч.Н., </w:t>
            </w:r>
            <w:r w:rsidR="007B5E82">
              <w:rPr>
                <w:rFonts w:ascii="Times New Roman" w:hAnsi="Times New Roman"/>
                <w:sz w:val="28"/>
                <w:szCs w:val="28"/>
              </w:rPr>
              <w:t xml:space="preserve">руководитель МУМО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Донгак </w:t>
            </w:r>
            <w:r w:rsidR="007B5E82">
              <w:rPr>
                <w:rFonts w:ascii="Times New Roman" w:hAnsi="Times New Roman"/>
                <w:sz w:val="28"/>
                <w:szCs w:val="28"/>
              </w:rPr>
              <w:t>О.С.</w:t>
            </w:r>
          </w:p>
        </w:tc>
      </w:tr>
      <w:tr w:rsidR="008B15D5" w:rsidRPr="002357DF" w:rsidTr="00C23946">
        <w:trPr>
          <w:trHeight w:val="300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7B5E82" w:rsidP="007B5E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май </w:t>
            </w:r>
            <w:r w:rsidR="00EA1CF7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</w:tr>
      <w:tr w:rsidR="008B15D5" w:rsidRPr="002357DF" w:rsidTr="007B5E82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8B15D5" w:rsidP="00C23946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7D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5" w:rsidRPr="002357DF" w:rsidRDefault="007B5E82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Кожуунные семинары МО кожууна согласно планам работ руководителей МУМО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B15D5" w:rsidRPr="002357DF" w:rsidRDefault="007B5E82" w:rsidP="00C2394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МК, руководители МУМО</w:t>
            </w:r>
          </w:p>
        </w:tc>
      </w:tr>
    </w:tbl>
    <w:p w:rsidR="008B15D5" w:rsidRPr="0001736A" w:rsidRDefault="008B15D5" w:rsidP="00554829">
      <w:pPr>
        <w:pStyle w:val="a4"/>
        <w:rPr>
          <w:rFonts w:ascii="Times New Roman" w:hAnsi="Times New Roman"/>
          <w:sz w:val="28"/>
          <w:szCs w:val="28"/>
        </w:rPr>
      </w:pPr>
    </w:p>
    <w:p w:rsidR="008B15D5" w:rsidRPr="0001736A" w:rsidRDefault="008B15D5" w:rsidP="00554829">
      <w:pPr>
        <w:rPr>
          <w:sz w:val="28"/>
          <w:szCs w:val="28"/>
        </w:rPr>
      </w:pPr>
    </w:p>
    <w:p w:rsidR="008B15D5" w:rsidRPr="0001736A" w:rsidRDefault="008B15D5">
      <w:pPr>
        <w:rPr>
          <w:sz w:val="28"/>
          <w:szCs w:val="28"/>
        </w:rPr>
      </w:pPr>
    </w:p>
    <w:sectPr w:rsidR="008B15D5" w:rsidRPr="0001736A" w:rsidSect="0034305B">
      <w:pgSz w:w="16838" w:h="11906" w:orient="landscape"/>
      <w:pgMar w:top="184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7E0C359E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C2E0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2631B3"/>
    <w:multiLevelType w:val="hybridMultilevel"/>
    <w:tmpl w:val="C7F8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3B5B7E"/>
    <w:multiLevelType w:val="singleLevel"/>
    <w:tmpl w:val="928EB4AE"/>
    <w:lvl w:ilvl="0">
      <w:start w:val="3"/>
      <w:numFmt w:val="decimal"/>
      <w:pStyle w:val="2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365B6FDE"/>
    <w:multiLevelType w:val="hybridMultilevel"/>
    <w:tmpl w:val="A93CF3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8658C"/>
    <w:multiLevelType w:val="hybridMultilevel"/>
    <w:tmpl w:val="F7449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27667"/>
    <w:multiLevelType w:val="hybridMultilevel"/>
    <w:tmpl w:val="4E42B658"/>
    <w:lvl w:ilvl="0" w:tplc="BB1C9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732D98"/>
    <w:multiLevelType w:val="hybridMultilevel"/>
    <w:tmpl w:val="B7B4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829"/>
    <w:rsid w:val="0001736A"/>
    <w:rsid w:val="0007091D"/>
    <w:rsid w:val="00157212"/>
    <w:rsid w:val="0018682A"/>
    <w:rsid w:val="002004A3"/>
    <w:rsid w:val="002357DF"/>
    <w:rsid w:val="00237A9E"/>
    <w:rsid w:val="00295186"/>
    <w:rsid w:val="003265CF"/>
    <w:rsid w:val="0034305B"/>
    <w:rsid w:val="0035040C"/>
    <w:rsid w:val="00363B1F"/>
    <w:rsid w:val="003E4ED1"/>
    <w:rsid w:val="004816D5"/>
    <w:rsid w:val="00540EAE"/>
    <w:rsid w:val="00554829"/>
    <w:rsid w:val="005C435D"/>
    <w:rsid w:val="005E00BD"/>
    <w:rsid w:val="006553DD"/>
    <w:rsid w:val="00775997"/>
    <w:rsid w:val="007B5E82"/>
    <w:rsid w:val="007D2980"/>
    <w:rsid w:val="0084158B"/>
    <w:rsid w:val="008B15D5"/>
    <w:rsid w:val="008F248D"/>
    <w:rsid w:val="009776A1"/>
    <w:rsid w:val="00A056F1"/>
    <w:rsid w:val="00AB709E"/>
    <w:rsid w:val="00AD4B68"/>
    <w:rsid w:val="00B406DB"/>
    <w:rsid w:val="00BC7ED1"/>
    <w:rsid w:val="00C23946"/>
    <w:rsid w:val="00C93508"/>
    <w:rsid w:val="00C94851"/>
    <w:rsid w:val="00D00267"/>
    <w:rsid w:val="00D044C3"/>
    <w:rsid w:val="00D432C5"/>
    <w:rsid w:val="00DA3ED1"/>
    <w:rsid w:val="00E54BDE"/>
    <w:rsid w:val="00E56F3E"/>
    <w:rsid w:val="00E92721"/>
    <w:rsid w:val="00EA1CF7"/>
    <w:rsid w:val="00E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263194-12C1-4524-8147-A72AEDE3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48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54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9"/>
    <w:qFormat/>
    <w:rsid w:val="00554829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554829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5548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54829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55482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554829"/>
    <w:pPr>
      <w:keepNext/>
      <w:spacing w:after="0" w:line="240" w:lineRule="auto"/>
      <w:ind w:left="360"/>
      <w:jc w:val="center"/>
      <w:outlineLvl w:val="6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55482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8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9"/>
    <w:locked/>
    <w:rsid w:val="005548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5548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5548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5548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554829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554829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54829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No Spacing"/>
    <w:uiPriority w:val="99"/>
    <w:qFormat/>
    <w:rsid w:val="00554829"/>
    <w:rPr>
      <w:sz w:val="22"/>
      <w:szCs w:val="22"/>
      <w:lang w:eastAsia="en-US"/>
    </w:rPr>
  </w:style>
  <w:style w:type="table" w:styleId="a5">
    <w:name w:val="Table Grid"/>
    <w:basedOn w:val="a2"/>
    <w:uiPriority w:val="99"/>
    <w:rsid w:val="005548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6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5548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55482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5548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55482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5482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554829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uiPriority w:val="99"/>
    <w:qFormat/>
    <w:rsid w:val="00554829"/>
    <w:pPr>
      <w:ind w:left="720"/>
      <w:contextualSpacing/>
    </w:pPr>
  </w:style>
  <w:style w:type="character" w:customStyle="1" w:styleId="news-title">
    <w:name w:val="news-title"/>
    <w:uiPriority w:val="99"/>
    <w:rsid w:val="00554829"/>
    <w:rPr>
      <w:rFonts w:cs="Times New Roman"/>
    </w:rPr>
  </w:style>
  <w:style w:type="character" w:styleId="a9">
    <w:name w:val="Strong"/>
    <w:uiPriority w:val="99"/>
    <w:qFormat/>
    <w:rsid w:val="00554829"/>
    <w:rPr>
      <w:rFonts w:cs="Times New Roman"/>
      <w:b/>
    </w:rPr>
  </w:style>
  <w:style w:type="paragraph" w:styleId="aa">
    <w:name w:val="Normal (Web)"/>
    <w:basedOn w:val="a0"/>
    <w:uiPriority w:val="99"/>
    <w:rsid w:val="00554829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5482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31">
    <w:name w:val="Body Text 3"/>
    <w:basedOn w:val="a0"/>
    <w:link w:val="32"/>
    <w:uiPriority w:val="99"/>
    <w:rsid w:val="005548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5482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2"/>
    <w:basedOn w:val="a0"/>
    <w:link w:val="23"/>
    <w:uiPriority w:val="99"/>
    <w:rsid w:val="0055482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55482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5548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54829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554829"/>
    <w:rPr>
      <w:rFonts w:cs="Times New Roman"/>
    </w:rPr>
  </w:style>
  <w:style w:type="paragraph" w:styleId="ae">
    <w:name w:val="Body Text"/>
    <w:basedOn w:val="a0"/>
    <w:link w:val="af"/>
    <w:uiPriority w:val="99"/>
    <w:rsid w:val="005548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554829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0"/>
    <w:link w:val="af1"/>
    <w:uiPriority w:val="99"/>
    <w:rsid w:val="00554829"/>
    <w:pPr>
      <w:overflowPunct w:val="0"/>
      <w:autoSpaceDE w:val="0"/>
      <w:autoSpaceDN w:val="0"/>
      <w:adjustRightInd w:val="0"/>
      <w:spacing w:after="0" w:line="240" w:lineRule="auto"/>
      <w:ind w:left="922" w:hanging="922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uiPriority w:val="99"/>
    <w:locked/>
    <w:rsid w:val="0055482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0"/>
    <w:link w:val="af3"/>
    <w:uiPriority w:val="99"/>
    <w:qFormat/>
    <w:rsid w:val="00554829"/>
    <w:pPr>
      <w:overflowPunct w:val="0"/>
      <w:autoSpaceDE w:val="0"/>
      <w:autoSpaceDN w:val="0"/>
      <w:adjustRightInd w:val="0"/>
      <w:spacing w:after="0" w:line="240" w:lineRule="auto"/>
      <w:ind w:left="186" w:hanging="186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55482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autoRedefine/>
    <w:uiPriority w:val="99"/>
    <w:rsid w:val="00554829"/>
    <w:pPr>
      <w:numPr>
        <w:numId w:val="4"/>
      </w:numPr>
      <w:tabs>
        <w:tab w:val="clear" w:pos="643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0"/>
    <w:autoRedefine/>
    <w:uiPriority w:val="99"/>
    <w:rsid w:val="00554829"/>
    <w:pPr>
      <w:numPr>
        <w:numId w:val="5"/>
      </w:num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List Continue 2"/>
    <w:basedOn w:val="a0"/>
    <w:uiPriority w:val="99"/>
    <w:rsid w:val="00554829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54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4829"/>
    <w:rPr>
      <w:rFonts w:ascii="Courier New" w:hAnsi="Courier New" w:cs="Courier New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554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5548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link w:val="af7"/>
    <w:uiPriority w:val="99"/>
    <w:semiHidden/>
    <w:locked/>
    <w:rsid w:val="00554829"/>
    <w:rPr>
      <w:rFonts w:ascii="Tahoma" w:hAnsi="Tahoma" w:cs="Tahoma"/>
      <w:sz w:val="16"/>
      <w:szCs w:val="16"/>
      <w:lang w:eastAsia="ru-RU"/>
    </w:rPr>
  </w:style>
  <w:style w:type="paragraph" w:styleId="af7">
    <w:name w:val="Balloon Text"/>
    <w:basedOn w:val="a0"/>
    <w:link w:val="af6"/>
    <w:uiPriority w:val="99"/>
    <w:semiHidden/>
    <w:rsid w:val="00554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3C5AB5"/>
    <w:rPr>
      <w:rFonts w:ascii="Times New Roman" w:hAnsi="Times New Roman"/>
      <w:sz w:val="0"/>
      <w:szCs w:val="0"/>
      <w:lang w:eastAsia="en-US"/>
    </w:rPr>
  </w:style>
  <w:style w:type="character" w:customStyle="1" w:styleId="12">
    <w:name w:val="Текст выноски Знак1"/>
    <w:uiPriority w:val="99"/>
    <w:semiHidden/>
    <w:rsid w:val="00554829"/>
    <w:rPr>
      <w:rFonts w:ascii="Tahoma" w:hAnsi="Tahoma" w:cs="Tahoma"/>
      <w:sz w:val="16"/>
      <w:szCs w:val="16"/>
    </w:rPr>
  </w:style>
  <w:style w:type="character" w:styleId="af8">
    <w:name w:val="Emphasis"/>
    <w:uiPriority w:val="99"/>
    <w:qFormat/>
    <w:rsid w:val="00554829"/>
    <w:rPr>
      <w:rFonts w:cs="Times New Roman"/>
      <w:i/>
    </w:rPr>
  </w:style>
  <w:style w:type="character" w:styleId="af9">
    <w:name w:val="Hyperlink"/>
    <w:uiPriority w:val="99"/>
    <w:rsid w:val="00554829"/>
    <w:rPr>
      <w:rFonts w:cs="Times New Roman"/>
      <w:color w:val="0000FF"/>
      <w:u w:val="single"/>
    </w:rPr>
  </w:style>
  <w:style w:type="character" w:customStyle="1" w:styleId="c2c1">
    <w:name w:val="c2 c1"/>
    <w:uiPriority w:val="99"/>
    <w:rsid w:val="00554829"/>
    <w:rPr>
      <w:rFonts w:cs="Times New Roman"/>
    </w:rPr>
  </w:style>
  <w:style w:type="character" w:customStyle="1" w:styleId="c1">
    <w:name w:val="c1"/>
    <w:uiPriority w:val="99"/>
    <w:rsid w:val="00554829"/>
    <w:rPr>
      <w:rFonts w:cs="Times New Roman"/>
    </w:rPr>
  </w:style>
  <w:style w:type="paragraph" w:customStyle="1" w:styleId="Default">
    <w:name w:val="Default"/>
    <w:uiPriority w:val="99"/>
    <w:rsid w:val="005548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Обычный11"/>
    <w:uiPriority w:val="99"/>
    <w:rsid w:val="00554829"/>
    <w:pPr>
      <w:suppressAutoHyphens/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33">
    <w:name w:val="Основной текст (3)"/>
    <w:basedOn w:val="a0"/>
    <w:uiPriority w:val="99"/>
    <w:rsid w:val="00554829"/>
    <w:pPr>
      <w:shd w:val="clear" w:color="auto" w:fill="FFFFFF"/>
      <w:spacing w:before="120" w:after="0" w:line="317" w:lineRule="exact"/>
      <w:ind w:hanging="340"/>
    </w:pPr>
    <w:rPr>
      <w:rFonts w:ascii="Times New Roman" w:eastAsia="Times New Roman" w:hAnsi="Times New Roman"/>
      <w:sz w:val="27"/>
      <w:szCs w:val="27"/>
      <w:lang w:eastAsia="zh-CN"/>
    </w:rPr>
  </w:style>
  <w:style w:type="paragraph" w:customStyle="1" w:styleId="afa">
    <w:name w:val="Содержимое таблицы"/>
    <w:basedOn w:val="a0"/>
    <w:uiPriority w:val="99"/>
    <w:rsid w:val="0055482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3">
    <w:name w:val="Сетка таблицы1"/>
    <w:basedOn w:val="a2"/>
    <w:next w:val="a5"/>
    <w:rsid w:val="007B5E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ntrolmznie_rabo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azi_dannih/" TargetMode="External"/><Relationship Id="rId12" Type="http://schemas.openxmlformats.org/officeDocument/2006/relationships/hyperlink" Target="http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1_klass/" TargetMode="External"/><Relationship Id="rId11" Type="http://schemas.openxmlformats.org/officeDocument/2006/relationships/hyperlink" Target="http://pandia.ru/text/category/povestki_dny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andia.ru/text/category/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ontrolmznie_rabo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</dc:creator>
  <cp:keywords/>
  <dc:description/>
  <cp:lastModifiedBy>Viktoriya</cp:lastModifiedBy>
  <cp:revision>19</cp:revision>
  <cp:lastPrinted>2022-08-11T10:11:00Z</cp:lastPrinted>
  <dcterms:created xsi:type="dcterms:W3CDTF">2020-11-17T05:55:00Z</dcterms:created>
  <dcterms:modified xsi:type="dcterms:W3CDTF">2022-08-11T10:27:00Z</dcterms:modified>
</cp:coreProperties>
</file>